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077E" w14:textId="7B20AFE1" w:rsidR="00A534B0" w:rsidRPr="005D5FF0" w:rsidRDefault="00000000" w:rsidP="005D5FF0">
      <w:pPr>
        <w:rPr>
          <w:rFonts w:ascii="Arial" w:hAnsi="Arial" w:cs="Arial"/>
          <w:sz w:val="20"/>
          <w:szCs w:val="20"/>
          <w:lang w:val="fr-CA"/>
        </w:rPr>
      </w:pPr>
      <w:r w:rsidRPr="005D5FF0">
        <w:rPr>
          <w:rFonts w:ascii="Arial" w:hAnsi="Arial" w:cs="Arial"/>
          <w:sz w:val="20"/>
          <w:szCs w:val="20"/>
          <w:lang w:val="fr-CA"/>
        </w:rPr>
        <w:t>Cette grille vise à documenter la compétence d’un employé effectuant des travaux de débroussaillage, conformément aux obligations de diligence raisonnable prévues par la LSST et aux bonnes pratiques reconnues par la CNESST.</w:t>
      </w:r>
      <w:r w:rsidR="00A534B0">
        <w:rPr>
          <w:rFonts w:ascii="Arial" w:hAnsi="Arial" w:cs="Arial"/>
          <w:sz w:val="20"/>
          <w:szCs w:val="20"/>
          <w:lang w:val="fr-CA"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6"/>
        <w:gridCol w:w="5280"/>
      </w:tblGrid>
      <w:tr w:rsidR="005D5FF0" w:rsidRPr="005D5FF0" w14:paraId="225B1985" w14:textId="77777777" w:rsidTr="00940407">
        <w:trPr>
          <w:trHeight w:val="263"/>
        </w:trPr>
        <w:tc>
          <w:tcPr>
            <w:tcW w:w="4029" w:type="dxa"/>
          </w:tcPr>
          <w:p w14:paraId="44E6F797" w14:textId="77777777" w:rsidR="00DC2E2F" w:rsidRPr="005D5FF0" w:rsidRDefault="00000000">
            <w:pPr>
              <w:rPr>
                <w:rFonts w:ascii="Arial" w:hAnsi="Arial" w:cs="Arial"/>
              </w:rPr>
            </w:pPr>
            <w:r w:rsidRPr="005D5FF0">
              <w:rPr>
                <w:rFonts w:ascii="Arial" w:hAnsi="Arial" w:cs="Arial"/>
              </w:rPr>
              <w:t>Nom de l’employé</w:t>
            </w:r>
          </w:p>
        </w:tc>
        <w:tc>
          <w:tcPr>
            <w:tcW w:w="6304" w:type="dxa"/>
            <w:tcBorders>
              <w:bottom w:val="single" w:sz="4" w:space="0" w:color="auto"/>
            </w:tcBorders>
          </w:tcPr>
          <w:p w14:paraId="6BB53910" w14:textId="77777777" w:rsidR="00DC2E2F" w:rsidRPr="005D5FF0" w:rsidRDefault="00DC2E2F">
            <w:pPr>
              <w:rPr>
                <w:rFonts w:ascii="Arial" w:hAnsi="Arial" w:cs="Arial"/>
              </w:rPr>
            </w:pPr>
          </w:p>
        </w:tc>
      </w:tr>
      <w:tr w:rsidR="005D5FF0" w:rsidRPr="005D5FF0" w14:paraId="4FAC0883" w14:textId="77777777" w:rsidTr="00940407">
        <w:trPr>
          <w:trHeight w:val="263"/>
        </w:trPr>
        <w:tc>
          <w:tcPr>
            <w:tcW w:w="4029" w:type="dxa"/>
          </w:tcPr>
          <w:p w14:paraId="1BEEBCCA" w14:textId="4DDEB2BD" w:rsidR="00DC2E2F" w:rsidRPr="005D5FF0" w:rsidRDefault="00152498">
            <w:pPr>
              <w:rPr>
                <w:rFonts w:ascii="Arial" w:hAnsi="Arial" w:cs="Arial"/>
              </w:rPr>
            </w:pPr>
            <w:r w:rsidRPr="005D5FF0">
              <w:rPr>
                <w:rFonts w:ascii="Arial" w:hAnsi="Arial" w:cs="Arial"/>
              </w:rPr>
              <w:t>Employeur</w:t>
            </w:r>
          </w:p>
        </w:tc>
        <w:tc>
          <w:tcPr>
            <w:tcW w:w="6304" w:type="dxa"/>
            <w:tcBorders>
              <w:top w:val="single" w:sz="4" w:space="0" w:color="auto"/>
              <w:bottom w:val="single" w:sz="4" w:space="0" w:color="auto"/>
            </w:tcBorders>
          </w:tcPr>
          <w:p w14:paraId="30CD5113" w14:textId="77777777" w:rsidR="00DC2E2F" w:rsidRPr="005D5FF0" w:rsidRDefault="00DC2E2F">
            <w:pPr>
              <w:rPr>
                <w:rFonts w:ascii="Arial" w:hAnsi="Arial" w:cs="Arial"/>
              </w:rPr>
            </w:pPr>
          </w:p>
        </w:tc>
      </w:tr>
      <w:tr w:rsidR="005D5FF0" w:rsidRPr="00EE1EDF" w14:paraId="70872B73" w14:textId="77777777" w:rsidTr="00940407">
        <w:trPr>
          <w:trHeight w:val="263"/>
        </w:trPr>
        <w:tc>
          <w:tcPr>
            <w:tcW w:w="4029" w:type="dxa"/>
          </w:tcPr>
          <w:p w14:paraId="15CF75CA" w14:textId="01F8FE39" w:rsidR="00DC2E2F" w:rsidRPr="00EE1EDF" w:rsidRDefault="00152498">
            <w:pPr>
              <w:rPr>
                <w:rFonts w:ascii="Arial" w:hAnsi="Arial" w:cs="Arial"/>
                <w:lang w:val="fr-CA"/>
              </w:rPr>
            </w:pPr>
            <w:r w:rsidRPr="00EE1EDF">
              <w:rPr>
                <w:rFonts w:ascii="Arial" w:hAnsi="Arial" w:cs="Arial"/>
                <w:lang w:val="fr-CA"/>
              </w:rPr>
              <w:t>Numéro Cognibox de l’employé</w:t>
            </w:r>
            <w:r w:rsidR="00EE1EDF" w:rsidRPr="00EE1EDF">
              <w:rPr>
                <w:rFonts w:ascii="Arial" w:hAnsi="Arial" w:cs="Arial"/>
                <w:lang w:val="fr-CA"/>
              </w:rPr>
              <w:t xml:space="preserve"> ou</w:t>
            </w:r>
            <w:r w:rsidR="00EE1EDF">
              <w:rPr>
                <w:rFonts w:ascii="Arial" w:hAnsi="Arial" w:cs="Arial"/>
                <w:lang w:val="fr-CA"/>
              </w:rPr>
              <w:t xml:space="preserve"> date de naissance</w:t>
            </w:r>
          </w:p>
        </w:tc>
        <w:tc>
          <w:tcPr>
            <w:tcW w:w="6304" w:type="dxa"/>
            <w:tcBorders>
              <w:top w:val="single" w:sz="4" w:space="0" w:color="auto"/>
              <w:bottom w:val="single" w:sz="4" w:space="0" w:color="auto"/>
            </w:tcBorders>
          </w:tcPr>
          <w:p w14:paraId="52E684F2" w14:textId="77777777" w:rsidR="00DC2E2F" w:rsidRPr="00EE1EDF" w:rsidRDefault="00DC2E2F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5D5FF0" w14:paraId="2804B1CA" w14:textId="77777777" w:rsidTr="00940407">
        <w:trPr>
          <w:trHeight w:val="246"/>
        </w:trPr>
        <w:tc>
          <w:tcPr>
            <w:tcW w:w="4029" w:type="dxa"/>
          </w:tcPr>
          <w:p w14:paraId="0C9ADE6E" w14:textId="49B68CB2" w:rsidR="00DC2E2F" w:rsidRPr="005D5FF0" w:rsidRDefault="00000000">
            <w:pPr>
              <w:rPr>
                <w:rFonts w:ascii="Arial" w:hAnsi="Arial" w:cs="Arial"/>
              </w:rPr>
            </w:pPr>
            <w:r w:rsidRPr="005D5FF0">
              <w:rPr>
                <w:rFonts w:ascii="Arial" w:hAnsi="Arial" w:cs="Arial"/>
              </w:rPr>
              <w:t xml:space="preserve">Date </w:t>
            </w:r>
            <w:r w:rsidR="005D5FF0" w:rsidRPr="005D5FF0">
              <w:rPr>
                <w:rFonts w:ascii="Arial" w:hAnsi="Arial" w:cs="Arial"/>
              </w:rPr>
              <w:t>de l’évaluation</w:t>
            </w:r>
          </w:p>
        </w:tc>
        <w:tc>
          <w:tcPr>
            <w:tcW w:w="6304" w:type="dxa"/>
            <w:tcBorders>
              <w:top w:val="single" w:sz="4" w:space="0" w:color="auto"/>
              <w:bottom w:val="single" w:sz="4" w:space="0" w:color="auto"/>
            </w:tcBorders>
          </w:tcPr>
          <w:p w14:paraId="2C53DAFC" w14:textId="77777777" w:rsidR="00DC2E2F" w:rsidRPr="005D5FF0" w:rsidRDefault="00DC2E2F">
            <w:pPr>
              <w:rPr>
                <w:rFonts w:ascii="Arial" w:hAnsi="Arial" w:cs="Arial"/>
              </w:rPr>
            </w:pPr>
          </w:p>
        </w:tc>
      </w:tr>
      <w:tr w:rsidR="005D5FF0" w:rsidRPr="005D5FF0" w14:paraId="0392787C" w14:textId="77777777" w:rsidTr="00940407">
        <w:trPr>
          <w:trHeight w:val="263"/>
        </w:trPr>
        <w:tc>
          <w:tcPr>
            <w:tcW w:w="4029" w:type="dxa"/>
          </w:tcPr>
          <w:p w14:paraId="3CFC6FB7" w14:textId="1FD9B483" w:rsidR="00152498" w:rsidRPr="005D5FF0" w:rsidRDefault="00152498">
            <w:pPr>
              <w:rPr>
                <w:rFonts w:ascii="Arial" w:hAnsi="Arial" w:cs="Arial"/>
              </w:rPr>
            </w:pPr>
            <w:r w:rsidRPr="005D5FF0">
              <w:rPr>
                <w:rFonts w:ascii="Arial" w:hAnsi="Arial" w:cs="Arial"/>
              </w:rPr>
              <w:t>Evaluateur (Lettres moulées)</w:t>
            </w:r>
          </w:p>
        </w:tc>
        <w:tc>
          <w:tcPr>
            <w:tcW w:w="6304" w:type="dxa"/>
            <w:tcBorders>
              <w:top w:val="single" w:sz="4" w:space="0" w:color="auto"/>
              <w:bottom w:val="single" w:sz="4" w:space="0" w:color="auto"/>
            </w:tcBorders>
          </w:tcPr>
          <w:p w14:paraId="3B5694AD" w14:textId="77777777" w:rsidR="00152498" w:rsidRPr="005D5FF0" w:rsidRDefault="00152498">
            <w:pPr>
              <w:rPr>
                <w:rFonts w:ascii="Arial" w:hAnsi="Arial" w:cs="Arial"/>
              </w:rPr>
            </w:pPr>
          </w:p>
        </w:tc>
      </w:tr>
      <w:tr w:rsidR="005D5FF0" w:rsidRPr="005D5FF0" w14:paraId="25AA63C0" w14:textId="77777777" w:rsidTr="00940407">
        <w:trPr>
          <w:trHeight w:val="246"/>
        </w:trPr>
        <w:tc>
          <w:tcPr>
            <w:tcW w:w="4029" w:type="dxa"/>
          </w:tcPr>
          <w:p w14:paraId="0185901A" w14:textId="548112E7" w:rsidR="00152498" w:rsidRPr="005D5FF0" w:rsidRDefault="00152498">
            <w:pPr>
              <w:rPr>
                <w:rFonts w:ascii="Arial" w:hAnsi="Arial" w:cs="Arial"/>
              </w:rPr>
            </w:pPr>
            <w:r w:rsidRPr="005D5FF0">
              <w:rPr>
                <w:rFonts w:ascii="Arial" w:hAnsi="Arial" w:cs="Arial"/>
              </w:rPr>
              <w:t>Signature de l’évaluateur</w:t>
            </w:r>
          </w:p>
        </w:tc>
        <w:tc>
          <w:tcPr>
            <w:tcW w:w="6304" w:type="dxa"/>
            <w:tcBorders>
              <w:top w:val="single" w:sz="4" w:space="0" w:color="auto"/>
              <w:bottom w:val="single" w:sz="4" w:space="0" w:color="auto"/>
            </w:tcBorders>
          </w:tcPr>
          <w:p w14:paraId="7BF5F44F" w14:textId="77777777" w:rsidR="00152498" w:rsidRPr="005D5FF0" w:rsidRDefault="00152498">
            <w:pPr>
              <w:rPr>
                <w:rFonts w:ascii="Arial" w:hAnsi="Arial" w:cs="Arial"/>
              </w:rPr>
            </w:pPr>
          </w:p>
        </w:tc>
      </w:tr>
    </w:tbl>
    <w:p w14:paraId="5C23E071" w14:textId="50BC6909" w:rsidR="00DC2E2F" w:rsidRDefault="00000000">
      <w:pPr>
        <w:pStyle w:val="Titre2"/>
        <w:rPr>
          <w:rFonts w:ascii="Arial" w:hAnsi="Arial" w:cs="Arial"/>
          <w:color w:val="auto"/>
          <w:sz w:val="16"/>
          <w:szCs w:val="16"/>
          <w:lang w:val="fr-CA"/>
        </w:rPr>
      </w:pPr>
      <w:r w:rsidRPr="005D5FF0">
        <w:rPr>
          <w:rFonts w:ascii="Arial" w:hAnsi="Arial" w:cs="Arial"/>
          <w:color w:val="auto"/>
          <w:lang w:val="fr-CA"/>
        </w:rPr>
        <w:t>Échelle d’évaluation</w:t>
      </w:r>
      <w:r w:rsidRPr="005D5FF0">
        <w:rPr>
          <w:rFonts w:ascii="Segoe UI Emoji" w:hAnsi="Segoe UI Emoji" w:cs="Segoe UI Emoji"/>
          <w:color w:val="auto"/>
          <w:sz w:val="16"/>
          <w:szCs w:val="16"/>
          <w:lang w:val="fr-CA"/>
        </w:rPr>
        <w:t>✅</w:t>
      </w:r>
      <w:r w:rsidRPr="005D5FF0">
        <w:rPr>
          <w:rFonts w:ascii="Arial" w:hAnsi="Arial" w:cs="Arial"/>
          <w:color w:val="auto"/>
          <w:sz w:val="16"/>
          <w:szCs w:val="16"/>
          <w:lang w:val="fr-CA"/>
        </w:rPr>
        <w:t xml:space="preserve"> Maîtrisé | </w:t>
      </w:r>
      <w:r w:rsidRPr="005D5FF0">
        <w:rPr>
          <w:rFonts w:ascii="Segoe UI Emoji" w:hAnsi="Segoe UI Emoji" w:cs="Segoe UI Emoji"/>
          <w:color w:val="auto"/>
          <w:sz w:val="16"/>
          <w:szCs w:val="16"/>
          <w:lang w:val="fr-CA"/>
        </w:rPr>
        <w:t>⚠</w:t>
      </w:r>
      <w:r w:rsidRPr="005D5FF0">
        <w:rPr>
          <w:rFonts w:ascii="Segoe UI Emoji" w:hAnsi="Segoe UI Emoji" w:cs="Segoe UI Emoji"/>
          <w:color w:val="auto"/>
          <w:sz w:val="16"/>
          <w:szCs w:val="16"/>
        </w:rPr>
        <w:t>️</w:t>
      </w:r>
      <w:r w:rsidRPr="005D5FF0">
        <w:rPr>
          <w:rFonts w:ascii="Arial" w:hAnsi="Arial" w:cs="Arial"/>
          <w:color w:val="auto"/>
          <w:sz w:val="16"/>
          <w:szCs w:val="16"/>
          <w:lang w:val="fr-CA"/>
        </w:rPr>
        <w:t xml:space="preserve"> Partiellement maîtrisé | </w:t>
      </w:r>
      <w:r w:rsidRPr="005D5FF0">
        <w:rPr>
          <w:rFonts w:ascii="Segoe UI Emoji" w:hAnsi="Segoe UI Emoji" w:cs="Segoe UI Emoji"/>
          <w:color w:val="auto"/>
          <w:sz w:val="16"/>
          <w:szCs w:val="16"/>
          <w:lang w:val="fr-CA"/>
        </w:rPr>
        <w:t>❌</w:t>
      </w:r>
      <w:r w:rsidRPr="005D5FF0">
        <w:rPr>
          <w:rFonts w:ascii="Arial" w:hAnsi="Arial" w:cs="Arial"/>
          <w:color w:val="auto"/>
          <w:sz w:val="16"/>
          <w:szCs w:val="16"/>
          <w:lang w:val="fr-CA"/>
        </w:rPr>
        <w:t xml:space="preserve"> Non maîtrisé | N/A Non applicable</w:t>
      </w:r>
    </w:p>
    <w:p w14:paraId="5F9AF7B4" w14:textId="77777777" w:rsidR="00B749A8" w:rsidRPr="00B749A8" w:rsidRDefault="00B749A8" w:rsidP="00B749A8">
      <w:pPr>
        <w:rPr>
          <w:sz w:val="8"/>
          <w:szCs w:val="8"/>
          <w:lang w:val="fr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469"/>
        <w:gridCol w:w="580"/>
        <w:gridCol w:w="580"/>
        <w:gridCol w:w="637"/>
        <w:gridCol w:w="2590"/>
      </w:tblGrid>
      <w:tr w:rsidR="005D5FF0" w:rsidRPr="005D5FF0" w14:paraId="2721278C" w14:textId="77777777" w:rsidTr="00940407">
        <w:trPr>
          <w:trHeight w:val="314"/>
        </w:trPr>
        <w:tc>
          <w:tcPr>
            <w:tcW w:w="5497" w:type="dxa"/>
          </w:tcPr>
          <w:p w14:paraId="676624C4" w14:textId="245C1EF0" w:rsidR="00152498" w:rsidRPr="00B31FA2" w:rsidRDefault="00152498">
            <w:pPr>
              <w:rPr>
                <w:rFonts w:ascii="Arial" w:hAnsi="Arial" w:cs="Arial"/>
                <w:b/>
                <w:bCs/>
              </w:rPr>
            </w:pPr>
            <w:r w:rsidRPr="00B31FA2">
              <w:rPr>
                <w:rFonts w:ascii="Arial" w:hAnsi="Arial" w:cs="Arial"/>
                <w:b/>
                <w:bCs/>
              </w:rPr>
              <w:t>Critère</w:t>
            </w:r>
            <w:r w:rsidR="00B31FA2" w:rsidRPr="00B31FA2"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604" w:type="dxa"/>
          </w:tcPr>
          <w:p w14:paraId="549D6B9D" w14:textId="77777777" w:rsidR="00152498" w:rsidRPr="00B31FA2" w:rsidRDefault="00152498">
            <w:pPr>
              <w:rPr>
                <w:rFonts w:ascii="Arial" w:hAnsi="Arial" w:cs="Arial"/>
                <w:b/>
                <w:bCs/>
              </w:rPr>
            </w:pPr>
            <w:r w:rsidRPr="00B31FA2">
              <w:rPr>
                <w:rFonts w:ascii="Segoe UI Emoji" w:hAnsi="Segoe UI Emoji" w:cs="Segoe UI Emoji"/>
                <w:b/>
                <w:bCs/>
              </w:rPr>
              <w:t>✅</w:t>
            </w:r>
          </w:p>
        </w:tc>
        <w:tc>
          <w:tcPr>
            <w:tcW w:w="604" w:type="dxa"/>
          </w:tcPr>
          <w:p w14:paraId="36363BE7" w14:textId="77777777" w:rsidR="00152498" w:rsidRPr="00B31FA2" w:rsidRDefault="00152498">
            <w:pPr>
              <w:rPr>
                <w:rFonts w:ascii="Arial" w:hAnsi="Arial" w:cs="Arial"/>
                <w:b/>
                <w:bCs/>
              </w:rPr>
            </w:pPr>
            <w:r w:rsidRPr="00B31FA2">
              <w:rPr>
                <w:rFonts w:ascii="Segoe UI Emoji" w:hAnsi="Segoe UI Emoji" w:cs="Segoe UI Emoji"/>
                <w:b/>
                <w:bCs/>
              </w:rPr>
              <w:t>⚠️</w:t>
            </w:r>
          </w:p>
        </w:tc>
        <w:tc>
          <w:tcPr>
            <w:tcW w:w="683" w:type="dxa"/>
          </w:tcPr>
          <w:p w14:paraId="06C1AAA4" w14:textId="6C022881" w:rsidR="00152498" w:rsidRPr="00B31FA2" w:rsidRDefault="00152498">
            <w:pPr>
              <w:rPr>
                <w:rFonts w:ascii="Arial" w:hAnsi="Arial" w:cs="Arial"/>
                <w:b/>
                <w:bCs/>
              </w:rPr>
            </w:pPr>
            <w:r w:rsidRPr="00B31FA2">
              <w:rPr>
                <w:rFonts w:ascii="Segoe UI Emoji" w:hAnsi="Segoe UI Emoji" w:cs="Segoe UI Emoji"/>
                <w:b/>
                <w:bCs/>
              </w:rPr>
              <w:t>❌</w:t>
            </w:r>
          </w:p>
        </w:tc>
        <w:tc>
          <w:tcPr>
            <w:tcW w:w="2924" w:type="dxa"/>
          </w:tcPr>
          <w:p w14:paraId="59A4ECE6" w14:textId="72457978" w:rsidR="00152498" w:rsidRPr="00B31FA2" w:rsidRDefault="00152498">
            <w:pPr>
              <w:rPr>
                <w:rFonts w:ascii="Arial" w:hAnsi="Arial" w:cs="Arial"/>
                <w:b/>
                <w:bCs/>
              </w:rPr>
            </w:pPr>
            <w:r w:rsidRPr="00B31FA2">
              <w:rPr>
                <w:rFonts w:ascii="Arial" w:hAnsi="Arial" w:cs="Arial"/>
                <w:b/>
                <w:bCs/>
              </w:rPr>
              <w:t>Commentaires</w:t>
            </w:r>
          </w:p>
        </w:tc>
      </w:tr>
      <w:tr w:rsidR="005D5FF0" w:rsidRPr="00EE1EDF" w14:paraId="6EDD0064" w14:textId="77777777" w:rsidTr="00940407">
        <w:trPr>
          <w:trHeight w:val="554"/>
        </w:trPr>
        <w:tc>
          <w:tcPr>
            <w:tcW w:w="5497" w:type="dxa"/>
          </w:tcPr>
          <w:p w14:paraId="55B00832" w14:textId="5701B5FE" w:rsidR="00152498" w:rsidRPr="005D5FF0" w:rsidRDefault="00152498">
            <w:pPr>
              <w:rPr>
                <w:rFonts w:ascii="Arial" w:hAnsi="Arial" w:cs="Arial"/>
                <w:lang w:val="fr-CA"/>
              </w:rPr>
            </w:pPr>
            <w:r w:rsidRPr="005D5FF0">
              <w:rPr>
                <w:rFonts w:ascii="Arial" w:hAnsi="Arial" w:cs="Arial"/>
                <w:lang w:val="fr-CA"/>
              </w:rPr>
              <w:t>A effectué sa formation théorique basé sur le guide de la CNESST</w:t>
            </w:r>
          </w:p>
        </w:tc>
        <w:tc>
          <w:tcPr>
            <w:tcW w:w="604" w:type="dxa"/>
          </w:tcPr>
          <w:p w14:paraId="5D3744B9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  <w:shd w:val="clear" w:color="auto" w:fill="000000" w:themeFill="text1"/>
          </w:tcPr>
          <w:p w14:paraId="2C544FE4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  <w:shd w:val="clear" w:color="auto" w:fill="000000" w:themeFill="text1"/>
          </w:tcPr>
          <w:p w14:paraId="1D809D99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398999C5" w14:textId="4EBC0109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EE1EDF" w14:paraId="4FDABDDB" w14:textId="77777777" w:rsidTr="00940407">
        <w:trPr>
          <w:trHeight w:val="277"/>
        </w:trPr>
        <w:tc>
          <w:tcPr>
            <w:tcW w:w="5497" w:type="dxa"/>
          </w:tcPr>
          <w:p w14:paraId="3DF6E03B" w14:textId="3A6A8AD0" w:rsidR="00152498" w:rsidRPr="005D5FF0" w:rsidRDefault="00152498">
            <w:pPr>
              <w:rPr>
                <w:rFonts w:ascii="Arial" w:hAnsi="Arial" w:cs="Arial"/>
                <w:lang w:val="fr-CA"/>
              </w:rPr>
            </w:pPr>
            <w:r w:rsidRPr="005D5FF0">
              <w:rPr>
                <w:rFonts w:ascii="Arial" w:hAnsi="Arial" w:cs="Arial"/>
                <w:lang w:val="fr-CA"/>
              </w:rPr>
              <w:t>Identifie les risques propres au débroussaillage</w:t>
            </w:r>
            <w:r w:rsidR="00A534B0">
              <w:rPr>
                <w:rFonts w:ascii="Arial" w:hAnsi="Arial" w:cs="Arial"/>
                <w:lang w:val="fr-CA"/>
              </w:rPr>
              <w:t xml:space="preserve"> </w:t>
            </w:r>
            <w:r w:rsidR="00A534B0" w:rsidRPr="00A534B0">
              <w:rPr>
                <w:rFonts w:ascii="Arial" w:hAnsi="Arial" w:cs="Arial"/>
                <w:lang w:val="fr-CA"/>
              </w:rPr>
              <w:t>ainsi que les moyens de contrôle</w:t>
            </w:r>
          </w:p>
        </w:tc>
        <w:tc>
          <w:tcPr>
            <w:tcW w:w="604" w:type="dxa"/>
          </w:tcPr>
          <w:p w14:paraId="4304FE04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</w:tcPr>
          <w:p w14:paraId="3191BD57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</w:tcPr>
          <w:p w14:paraId="0490D32E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3F197CEF" w14:textId="6A2ABC90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EE1EDF" w14:paraId="60E0FF67" w14:textId="77777777" w:rsidTr="00940407">
        <w:trPr>
          <w:trHeight w:val="277"/>
        </w:trPr>
        <w:tc>
          <w:tcPr>
            <w:tcW w:w="5497" w:type="dxa"/>
          </w:tcPr>
          <w:p w14:paraId="15B25D04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  <w:r w:rsidRPr="005D5FF0">
              <w:rPr>
                <w:rFonts w:ascii="Arial" w:hAnsi="Arial" w:cs="Arial"/>
                <w:lang w:val="fr-CA"/>
              </w:rPr>
              <w:t>Applique les distances de sécurité</w:t>
            </w:r>
          </w:p>
        </w:tc>
        <w:tc>
          <w:tcPr>
            <w:tcW w:w="604" w:type="dxa"/>
          </w:tcPr>
          <w:p w14:paraId="76A72FDA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</w:tcPr>
          <w:p w14:paraId="06E3B064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</w:tcPr>
          <w:p w14:paraId="4ADCA7FA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67F298E9" w14:textId="430250A5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5D5FF0" w14:paraId="04BB5922" w14:textId="77777777" w:rsidTr="00940407">
        <w:trPr>
          <w:trHeight w:val="277"/>
        </w:trPr>
        <w:tc>
          <w:tcPr>
            <w:tcW w:w="5497" w:type="dxa"/>
          </w:tcPr>
          <w:p w14:paraId="38D0152C" w14:textId="3755628C" w:rsidR="00152498" w:rsidRPr="005D5FF0" w:rsidRDefault="00152498">
            <w:pPr>
              <w:rPr>
                <w:rFonts w:ascii="Arial" w:hAnsi="Arial" w:cs="Arial"/>
                <w:lang w:val="fr-CA"/>
              </w:rPr>
            </w:pPr>
            <w:r w:rsidRPr="005D5FF0">
              <w:rPr>
                <w:rFonts w:ascii="Arial" w:hAnsi="Arial" w:cs="Arial"/>
              </w:rPr>
              <w:t>Porte les EPI requis</w:t>
            </w:r>
          </w:p>
        </w:tc>
        <w:tc>
          <w:tcPr>
            <w:tcW w:w="604" w:type="dxa"/>
          </w:tcPr>
          <w:p w14:paraId="21C913E0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</w:tcPr>
          <w:p w14:paraId="3A0C3884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</w:tcPr>
          <w:p w14:paraId="01E0E604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2BE4D490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5D5FF0" w14:paraId="4A50139A" w14:textId="77777777" w:rsidTr="00940407">
        <w:trPr>
          <w:trHeight w:val="277"/>
        </w:trPr>
        <w:tc>
          <w:tcPr>
            <w:tcW w:w="5497" w:type="dxa"/>
          </w:tcPr>
          <w:p w14:paraId="65B35217" w14:textId="27EA341F" w:rsidR="00152498" w:rsidRPr="005D5FF0" w:rsidRDefault="00152498">
            <w:pPr>
              <w:rPr>
                <w:rFonts w:ascii="Arial" w:hAnsi="Arial" w:cs="Arial"/>
                <w:lang w:val="fr-CA"/>
              </w:rPr>
            </w:pPr>
            <w:r w:rsidRPr="005D5FF0">
              <w:rPr>
                <w:rFonts w:ascii="Arial" w:hAnsi="Arial" w:cs="Arial"/>
              </w:rPr>
              <w:t>Ajuste correctement le harnais</w:t>
            </w:r>
          </w:p>
        </w:tc>
        <w:tc>
          <w:tcPr>
            <w:tcW w:w="604" w:type="dxa"/>
          </w:tcPr>
          <w:p w14:paraId="2B613C2F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</w:tcPr>
          <w:p w14:paraId="4C4EAC44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</w:tcPr>
          <w:p w14:paraId="01339AB4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33C29161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EE1EDF" w14:paraId="5167AA96" w14:textId="77777777" w:rsidTr="00940407">
        <w:trPr>
          <w:trHeight w:val="277"/>
        </w:trPr>
        <w:tc>
          <w:tcPr>
            <w:tcW w:w="5497" w:type="dxa"/>
          </w:tcPr>
          <w:p w14:paraId="76027BC4" w14:textId="57EC2DCF" w:rsidR="00152498" w:rsidRPr="005D5FF0" w:rsidRDefault="00152498">
            <w:pPr>
              <w:rPr>
                <w:rFonts w:ascii="Arial" w:hAnsi="Arial" w:cs="Arial"/>
                <w:lang w:val="fr-CA"/>
              </w:rPr>
            </w:pPr>
            <w:r w:rsidRPr="005D5FF0">
              <w:rPr>
                <w:rFonts w:ascii="Arial" w:hAnsi="Arial" w:cs="Arial"/>
                <w:lang w:val="fr-CA"/>
              </w:rPr>
              <w:t>Inspecte la débroussailleuse avant usage</w:t>
            </w:r>
          </w:p>
        </w:tc>
        <w:tc>
          <w:tcPr>
            <w:tcW w:w="604" w:type="dxa"/>
          </w:tcPr>
          <w:p w14:paraId="5852F41B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</w:tcPr>
          <w:p w14:paraId="016B8ADA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</w:tcPr>
          <w:p w14:paraId="15BA74E9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2D23CC77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EE1EDF" w14:paraId="15178A0B" w14:textId="77777777" w:rsidTr="00940407">
        <w:trPr>
          <w:trHeight w:val="277"/>
        </w:trPr>
        <w:tc>
          <w:tcPr>
            <w:tcW w:w="5497" w:type="dxa"/>
          </w:tcPr>
          <w:p w14:paraId="23A4236E" w14:textId="733C0516" w:rsidR="00152498" w:rsidRPr="005D5FF0" w:rsidRDefault="00152498">
            <w:pPr>
              <w:rPr>
                <w:rFonts w:ascii="Arial" w:hAnsi="Arial" w:cs="Arial"/>
                <w:lang w:val="fr-CA"/>
              </w:rPr>
            </w:pPr>
            <w:r w:rsidRPr="005D5FF0">
              <w:rPr>
                <w:rFonts w:ascii="Arial" w:hAnsi="Arial" w:cs="Arial"/>
                <w:lang w:val="fr-CA"/>
              </w:rPr>
              <w:t>Identifie les dispositifs de sécurité</w:t>
            </w:r>
          </w:p>
        </w:tc>
        <w:tc>
          <w:tcPr>
            <w:tcW w:w="604" w:type="dxa"/>
          </w:tcPr>
          <w:p w14:paraId="6AF003E2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</w:tcPr>
          <w:p w14:paraId="14D1D58A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</w:tcPr>
          <w:p w14:paraId="50F9B9EB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175E3B59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5D5FF0" w14:paraId="3FD78081" w14:textId="77777777" w:rsidTr="00940407">
        <w:trPr>
          <w:trHeight w:val="277"/>
        </w:trPr>
        <w:tc>
          <w:tcPr>
            <w:tcW w:w="5497" w:type="dxa"/>
          </w:tcPr>
          <w:p w14:paraId="60732A6C" w14:textId="0282B8D1" w:rsidR="00152498" w:rsidRPr="005D5FF0" w:rsidRDefault="00152498">
            <w:pPr>
              <w:rPr>
                <w:rFonts w:ascii="Arial" w:hAnsi="Arial" w:cs="Arial"/>
                <w:lang w:val="fr-CA"/>
              </w:rPr>
            </w:pPr>
            <w:r w:rsidRPr="005D5FF0">
              <w:rPr>
                <w:rFonts w:ascii="Arial" w:hAnsi="Arial" w:cs="Arial"/>
              </w:rPr>
              <w:t>Utilise une posture sécuritaire</w:t>
            </w:r>
          </w:p>
        </w:tc>
        <w:tc>
          <w:tcPr>
            <w:tcW w:w="604" w:type="dxa"/>
          </w:tcPr>
          <w:p w14:paraId="3D2F6380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</w:tcPr>
          <w:p w14:paraId="5E08FF6A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</w:tcPr>
          <w:p w14:paraId="1A3B5E27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7297AD12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EE1EDF" w14:paraId="5DA18BE2" w14:textId="77777777" w:rsidTr="00940407">
        <w:trPr>
          <w:trHeight w:val="277"/>
        </w:trPr>
        <w:tc>
          <w:tcPr>
            <w:tcW w:w="5497" w:type="dxa"/>
          </w:tcPr>
          <w:p w14:paraId="73BC3AAF" w14:textId="5603991A" w:rsidR="00152498" w:rsidRPr="005D5FF0" w:rsidRDefault="00152498">
            <w:pPr>
              <w:rPr>
                <w:rFonts w:ascii="Arial" w:hAnsi="Arial" w:cs="Arial"/>
                <w:lang w:val="fr-CA"/>
              </w:rPr>
            </w:pPr>
            <w:r w:rsidRPr="005D5FF0">
              <w:rPr>
                <w:rFonts w:ascii="Arial" w:hAnsi="Arial" w:cs="Arial"/>
                <w:lang w:val="fr-CA"/>
              </w:rPr>
              <w:t>Maintient le contrôle de l’outil</w:t>
            </w:r>
          </w:p>
        </w:tc>
        <w:tc>
          <w:tcPr>
            <w:tcW w:w="604" w:type="dxa"/>
          </w:tcPr>
          <w:p w14:paraId="17242F75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</w:tcPr>
          <w:p w14:paraId="623D53EC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</w:tcPr>
          <w:p w14:paraId="65C97C51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7DB32BBA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5D5FF0" w14:paraId="711297A8" w14:textId="77777777" w:rsidTr="00940407">
        <w:trPr>
          <w:trHeight w:val="277"/>
        </w:trPr>
        <w:tc>
          <w:tcPr>
            <w:tcW w:w="5497" w:type="dxa"/>
          </w:tcPr>
          <w:p w14:paraId="2E2EE61B" w14:textId="197EB532" w:rsidR="00152498" w:rsidRPr="005D5FF0" w:rsidRDefault="00152498">
            <w:pPr>
              <w:rPr>
                <w:rFonts w:ascii="Arial" w:hAnsi="Arial" w:cs="Arial"/>
                <w:lang w:val="fr-CA"/>
              </w:rPr>
            </w:pPr>
            <w:r w:rsidRPr="005D5FF0">
              <w:rPr>
                <w:rFonts w:ascii="Arial" w:hAnsi="Arial" w:cs="Arial"/>
              </w:rPr>
              <w:t>Communique efficacement</w:t>
            </w:r>
          </w:p>
        </w:tc>
        <w:tc>
          <w:tcPr>
            <w:tcW w:w="604" w:type="dxa"/>
          </w:tcPr>
          <w:p w14:paraId="583E75F8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</w:tcPr>
          <w:p w14:paraId="6F4094F7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</w:tcPr>
          <w:p w14:paraId="1B9FBAD3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59CEE420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5D5FF0" w14:paraId="0C6A6F5E" w14:textId="77777777" w:rsidTr="00940407">
        <w:trPr>
          <w:trHeight w:val="277"/>
        </w:trPr>
        <w:tc>
          <w:tcPr>
            <w:tcW w:w="5497" w:type="dxa"/>
          </w:tcPr>
          <w:p w14:paraId="0FF1BEDA" w14:textId="6484E318" w:rsidR="001358A3" w:rsidRPr="005D5FF0" w:rsidRDefault="001358A3">
            <w:pPr>
              <w:rPr>
                <w:rFonts w:ascii="Arial" w:hAnsi="Arial" w:cs="Arial"/>
              </w:rPr>
            </w:pPr>
            <w:r w:rsidRPr="005D5FF0">
              <w:rPr>
                <w:rFonts w:ascii="Arial" w:hAnsi="Arial" w:cs="Arial"/>
              </w:rPr>
              <w:t>Connaît les procédures d’urgence</w:t>
            </w:r>
          </w:p>
        </w:tc>
        <w:tc>
          <w:tcPr>
            <w:tcW w:w="604" w:type="dxa"/>
          </w:tcPr>
          <w:p w14:paraId="48336F89" w14:textId="77777777" w:rsidR="001358A3" w:rsidRPr="005D5FF0" w:rsidRDefault="001358A3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</w:tcPr>
          <w:p w14:paraId="784AB967" w14:textId="77777777" w:rsidR="001358A3" w:rsidRPr="005D5FF0" w:rsidRDefault="001358A3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</w:tcPr>
          <w:p w14:paraId="65B78E11" w14:textId="77777777" w:rsidR="001358A3" w:rsidRPr="005D5FF0" w:rsidRDefault="001358A3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4DD20083" w14:textId="77777777" w:rsidR="001358A3" w:rsidRPr="005D5FF0" w:rsidRDefault="001358A3">
            <w:pPr>
              <w:rPr>
                <w:rFonts w:ascii="Arial" w:hAnsi="Arial" w:cs="Arial"/>
                <w:lang w:val="fr-CA"/>
              </w:rPr>
            </w:pPr>
          </w:p>
        </w:tc>
      </w:tr>
      <w:tr w:rsidR="005D5FF0" w:rsidRPr="00EE1EDF" w14:paraId="66ECF527" w14:textId="77777777" w:rsidTr="00940407">
        <w:trPr>
          <w:trHeight w:val="277"/>
        </w:trPr>
        <w:tc>
          <w:tcPr>
            <w:tcW w:w="5497" w:type="dxa"/>
          </w:tcPr>
          <w:p w14:paraId="32B30DAD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  <w:r w:rsidRPr="005D5FF0">
              <w:rPr>
                <w:rFonts w:ascii="Arial" w:hAnsi="Arial" w:cs="Arial"/>
                <w:lang w:val="fr-CA"/>
              </w:rPr>
              <w:t>Adapte son travail aux conditions du terrain</w:t>
            </w:r>
          </w:p>
        </w:tc>
        <w:tc>
          <w:tcPr>
            <w:tcW w:w="604" w:type="dxa"/>
          </w:tcPr>
          <w:p w14:paraId="1A2077F9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04" w:type="dxa"/>
          </w:tcPr>
          <w:p w14:paraId="6AA741ED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dxa"/>
          </w:tcPr>
          <w:p w14:paraId="3B9AF6C8" w14:textId="7777777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2924" w:type="dxa"/>
          </w:tcPr>
          <w:p w14:paraId="2D992353" w14:textId="0E24FA17" w:rsidR="00152498" w:rsidRPr="005D5FF0" w:rsidRDefault="00152498">
            <w:pPr>
              <w:rPr>
                <w:rFonts w:ascii="Arial" w:hAnsi="Arial" w:cs="Arial"/>
                <w:lang w:val="fr-CA"/>
              </w:rPr>
            </w:pPr>
          </w:p>
        </w:tc>
      </w:tr>
    </w:tbl>
    <w:p w14:paraId="7D89E446" w14:textId="77777777" w:rsidR="005D5FF0" w:rsidRPr="005D5FF0" w:rsidRDefault="005D5FF0">
      <w:pPr>
        <w:rPr>
          <w:rFonts w:ascii="Arial" w:hAnsi="Arial" w:cs="Arial"/>
          <w:sz w:val="2"/>
          <w:szCs w:val="2"/>
          <w:lang w:val="fr-CA"/>
        </w:rPr>
      </w:pPr>
    </w:p>
    <w:p w14:paraId="2E16E08B" w14:textId="672B2727" w:rsidR="0001314A" w:rsidRPr="005D5FF0" w:rsidRDefault="0001314A">
      <w:pPr>
        <w:rPr>
          <w:rFonts w:ascii="Arial" w:hAnsi="Arial" w:cs="Arial"/>
          <w:i/>
          <w:iCs/>
          <w:lang w:val="fr-CA"/>
        </w:rPr>
      </w:pPr>
      <w:r w:rsidRPr="005D5FF0">
        <w:rPr>
          <w:rFonts w:ascii="Arial" w:hAnsi="Arial" w:cs="Arial"/>
          <w:i/>
          <w:iCs/>
          <w:lang w:val="fr-CA"/>
        </w:rPr>
        <w:t>J’atteste que le travailleur est en mesure d’effectuer les tâches de débroussaillage de manière sécuritaire.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1"/>
        <w:gridCol w:w="5295"/>
      </w:tblGrid>
      <w:tr w:rsidR="005D5FF0" w:rsidRPr="005D5FF0" w14:paraId="5915123B" w14:textId="77777777" w:rsidTr="00940407">
        <w:trPr>
          <w:trHeight w:val="226"/>
        </w:trPr>
        <w:tc>
          <w:tcPr>
            <w:tcW w:w="4016" w:type="dxa"/>
          </w:tcPr>
          <w:p w14:paraId="3E2B8152" w14:textId="31057F03" w:rsidR="0001314A" w:rsidRPr="005D5FF0" w:rsidRDefault="0001314A" w:rsidP="00F9148A">
            <w:pPr>
              <w:rPr>
                <w:rFonts w:ascii="Arial" w:hAnsi="Arial" w:cs="Arial"/>
              </w:rPr>
            </w:pPr>
            <w:r w:rsidRPr="005D5FF0">
              <w:rPr>
                <w:rFonts w:ascii="Arial" w:hAnsi="Arial" w:cs="Arial"/>
              </w:rPr>
              <w:t>Gestionnaire (lettres moulées)</w:t>
            </w:r>
          </w:p>
        </w:tc>
        <w:tc>
          <w:tcPr>
            <w:tcW w:w="6283" w:type="dxa"/>
            <w:tcBorders>
              <w:bottom w:val="single" w:sz="4" w:space="0" w:color="auto"/>
            </w:tcBorders>
          </w:tcPr>
          <w:p w14:paraId="260CEE0C" w14:textId="77777777" w:rsidR="0001314A" w:rsidRPr="005D5FF0" w:rsidRDefault="0001314A" w:rsidP="00F9148A">
            <w:pPr>
              <w:rPr>
                <w:rFonts w:ascii="Arial" w:hAnsi="Arial" w:cs="Arial"/>
              </w:rPr>
            </w:pPr>
          </w:p>
        </w:tc>
      </w:tr>
      <w:tr w:rsidR="005D5FF0" w:rsidRPr="005D5FF0" w14:paraId="7D01F5A0" w14:textId="77777777" w:rsidTr="00940407">
        <w:trPr>
          <w:trHeight w:val="403"/>
        </w:trPr>
        <w:tc>
          <w:tcPr>
            <w:tcW w:w="4016" w:type="dxa"/>
          </w:tcPr>
          <w:p w14:paraId="18695367" w14:textId="205C85F9" w:rsidR="0001314A" w:rsidRPr="005D5FF0" w:rsidRDefault="0001314A" w:rsidP="00A534B0">
            <w:pPr>
              <w:spacing w:before="360"/>
              <w:rPr>
                <w:rFonts w:ascii="Arial" w:hAnsi="Arial" w:cs="Arial"/>
              </w:rPr>
            </w:pPr>
            <w:r w:rsidRPr="005D5FF0">
              <w:rPr>
                <w:rFonts w:ascii="Arial" w:hAnsi="Arial" w:cs="Arial"/>
              </w:rPr>
              <w:t>Signature gestionnaire</w:t>
            </w:r>
          </w:p>
        </w:tc>
        <w:tc>
          <w:tcPr>
            <w:tcW w:w="6283" w:type="dxa"/>
            <w:tcBorders>
              <w:top w:val="single" w:sz="4" w:space="0" w:color="auto"/>
              <w:bottom w:val="single" w:sz="4" w:space="0" w:color="auto"/>
            </w:tcBorders>
          </w:tcPr>
          <w:p w14:paraId="1BB15476" w14:textId="36117B7A" w:rsidR="0001314A" w:rsidRPr="005D5FF0" w:rsidRDefault="00A534B0" w:rsidP="00A534B0">
            <w:pPr>
              <w:spacing w:before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</w:t>
            </w:r>
            <w:r w:rsidR="005D5FF0">
              <w:rPr>
                <w:rFonts w:ascii="Arial" w:hAnsi="Arial" w:cs="Arial"/>
              </w:rPr>
              <w:t>Date:</w:t>
            </w:r>
          </w:p>
        </w:tc>
      </w:tr>
    </w:tbl>
    <w:p w14:paraId="694379AB" w14:textId="38C96CEC" w:rsidR="0001314A" w:rsidRPr="00940407" w:rsidRDefault="0001314A" w:rsidP="0001314A">
      <w:pPr>
        <w:rPr>
          <w:rFonts w:ascii="Arial" w:hAnsi="Arial" w:cs="Arial"/>
          <w:i/>
          <w:iCs/>
          <w:sz w:val="8"/>
          <w:szCs w:val="8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5330"/>
      </w:tblGrid>
      <w:tr w:rsidR="005D5FF0" w:rsidRPr="005D5FF0" w14:paraId="08477296" w14:textId="77777777" w:rsidTr="00940407">
        <w:trPr>
          <w:trHeight w:val="241"/>
        </w:trPr>
        <w:tc>
          <w:tcPr>
            <w:tcW w:w="4029" w:type="dxa"/>
          </w:tcPr>
          <w:p w14:paraId="70376D0F" w14:textId="098CD5B3" w:rsidR="005D5FF0" w:rsidRPr="005D5FF0" w:rsidRDefault="005D5FF0" w:rsidP="00F914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Employé</w:t>
            </w:r>
            <w:r w:rsidRPr="005D5FF0">
              <w:rPr>
                <w:rFonts w:ascii="Arial" w:hAnsi="Arial" w:cs="Arial"/>
              </w:rPr>
              <w:t xml:space="preserve"> (lettres moulées)</w:t>
            </w:r>
          </w:p>
        </w:tc>
        <w:tc>
          <w:tcPr>
            <w:tcW w:w="6304" w:type="dxa"/>
            <w:tcBorders>
              <w:bottom w:val="single" w:sz="4" w:space="0" w:color="auto"/>
            </w:tcBorders>
          </w:tcPr>
          <w:p w14:paraId="195FB8F6" w14:textId="77777777" w:rsidR="005D5FF0" w:rsidRPr="005D5FF0" w:rsidRDefault="005D5FF0" w:rsidP="00F9148A">
            <w:pPr>
              <w:rPr>
                <w:rFonts w:ascii="Arial" w:hAnsi="Arial" w:cs="Arial"/>
              </w:rPr>
            </w:pPr>
          </w:p>
        </w:tc>
      </w:tr>
      <w:tr w:rsidR="005D5FF0" w:rsidRPr="005D5FF0" w14:paraId="0043C22F" w14:textId="77777777" w:rsidTr="00940407">
        <w:trPr>
          <w:trHeight w:val="432"/>
        </w:trPr>
        <w:tc>
          <w:tcPr>
            <w:tcW w:w="4029" w:type="dxa"/>
          </w:tcPr>
          <w:p w14:paraId="3803A754" w14:textId="7AEEF97C" w:rsidR="005D5FF0" w:rsidRPr="005D5FF0" w:rsidRDefault="005D5FF0" w:rsidP="00A534B0">
            <w:pPr>
              <w:spacing w:before="360"/>
              <w:rPr>
                <w:rFonts w:ascii="Arial" w:hAnsi="Arial" w:cs="Arial"/>
              </w:rPr>
            </w:pPr>
            <w:r w:rsidRPr="005D5FF0">
              <w:rPr>
                <w:rFonts w:ascii="Arial" w:hAnsi="Arial" w:cs="Arial"/>
              </w:rPr>
              <w:t xml:space="preserve">Signature </w:t>
            </w:r>
          </w:p>
        </w:tc>
        <w:tc>
          <w:tcPr>
            <w:tcW w:w="6304" w:type="dxa"/>
            <w:tcBorders>
              <w:top w:val="single" w:sz="4" w:space="0" w:color="auto"/>
              <w:bottom w:val="single" w:sz="4" w:space="0" w:color="auto"/>
            </w:tcBorders>
          </w:tcPr>
          <w:p w14:paraId="7F371C40" w14:textId="77777777" w:rsidR="005D5FF0" w:rsidRPr="005D5FF0" w:rsidRDefault="005D5FF0" w:rsidP="00A534B0">
            <w:pPr>
              <w:spacing w:before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Date:</w:t>
            </w:r>
          </w:p>
        </w:tc>
      </w:tr>
    </w:tbl>
    <w:p w14:paraId="6FE6BEFC" w14:textId="77777777" w:rsidR="00600644" w:rsidRDefault="00600644">
      <w:pPr>
        <w:rPr>
          <w:lang w:val="fr-CA"/>
        </w:rPr>
      </w:pPr>
    </w:p>
    <w:sectPr w:rsidR="00600644" w:rsidSect="00600644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858D4" w14:textId="77777777" w:rsidR="00D96972" w:rsidRDefault="00D96972" w:rsidP="00600644">
      <w:pPr>
        <w:spacing w:after="0" w:line="240" w:lineRule="auto"/>
      </w:pPr>
      <w:r>
        <w:separator/>
      </w:r>
    </w:p>
  </w:endnote>
  <w:endnote w:type="continuationSeparator" w:id="0">
    <w:p w14:paraId="7CE6617C" w14:textId="77777777" w:rsidR="00D96972" w:rsidRDefault="00D96972" w:rsidP="00600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3EDA" w14:textId="6DC14EC5" w:rsidR="00600644" w:rsidRPr="00600644" w:rsidRDefault="00600644" w:rsidP="00600644">
    <w:pPr>
      <w:rPr>
        <w:i/>
        <w:iCs/>
        <w:lang w:val="fr-CA"/>
      </w:rPr>
    </w:pPr>
    <w:r w:rsidRPr="00600644">
      <w:rPr>
        <w:i/>
        <w:iCs/>
        <w:lang w:val="fr-CA"/>
      </w:rPr>
      <w:t>Pour obtenir une reconnaissance d’acquis, envoyer cette grille d’observation</w:t>
    </w:r>
    <w:r>
      <w:rPr>
        <w:i/>
        <w:iCs/>
        <w:lang w:val="fr-CA"/>
      </w:rPr>
      <w:t xml:space="preserve"> ainsi que le formulaire de RAC</w:t>
    </w:r>
    <w:r w:rsidRPr="00600644">
      <w:rPr>
        <w:i/>
        <w:iCs/>
        <w:lang w:val="fr-CA"/>
      </w:rPr>
      <w:t xml:space="preserve"> dument complété</w:t>
    </w:r>
    <w:r>
      <w:rPr>
        <w:i/>
        <w:iCs/>
        <w:lang w:val="fr-CA"/>
      </w:rPr>
      <w:t>s</w:t>
    </w:r>
    <w:r w:rsidRPr="00600644">
      <w:rPr>
        <w:i/>
        <w:iCs/>
        <w:lang w:val="fr-CA"/>
      </w:rPr>
      <w:t xml:space="preserve"> </w:t>
    </w:r>
    <w:r>
      <w:rPr>
        <w:i/>
        <w:iCs/>
        <w:lang w:val="fr-CA"/>
      </w:rPr>
      <w:t>à</w:t>
    </w:r>
    <w:r w:rsidRPr="00600644">
      <w:rPr>
        <w:i/>
        <w:iCs/>
        <w:lang w:val="fr-CA"/>
      </w:rPr>
      <w:t xml:space="preserve">  </w:t>
    </w:r>
    <w:hyperlink r:id="rId1" w:history="1">
      <w:r w:rsidRPr="00600644">
        <w:rPr>
          <w:rStyle w:val="Lienhypertexte"/>
          <w:i/>
          <w:iCs/>
          <w:lang w:val="fr-CA"/>
        </w:rPr>
        <w:t>RTApprentissageSLSJ@riotinto.com</w:t>
      </w:r>
    </w:hyperlink>
    <w:r w:rsidRPr="00600644">
      <w:rPr>
        <w:i/>
        <w:iCs/>
        <w:lang w:val="fr-CA"/>
      </w:rPr>
      <w:t>. Votre demande sera analysée par la suite.</w:t>
    </w:r>
  </w:p>
  <w:p w14:paraId="2EB0D9DF" w14:textId="77777777" w:rsidR="00600644" w:rsidRPr="00600644" w:rsidRDefault="00600644">
    <w:pPr>
      <w:pStyle w:val="Pieddepage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5AD4E" w14:textId="77777777" w:rsidR="00D96972" w:rsidRDefault="00D96972" w:rsidP="00600644">
      <w:pPr>
        <w:spacing w:after="0" w:line="240" w:lineRule="auto"/>
      </w:pPr>
      <w:r>
        <w:separator/>
      </w:r>
    </w:p>
  </w:footnote>
  <w:footnote w:type="continuationSeparator" w:id="0">
    <w:p w14:paraId="56F45487" w14:textId="77777777" w:rsidR="00D96972" w:rsidRDefault="00D96972" w:rsidP="00600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2847" w14:textId="1145EF05" w:rsidR="00600644" w:rsidRPr="00600644" w:rsidRDefault="00D46D98" w:rsidP="00600644">
    <w:pPr>
      <w:pStyle w:val="Titre1"/>
      <w:rPr>
        <w:rFonts w:ascii="Arial" w:hAnsi="Arial" w:cs="Arial"/>
        <w:color w:val="auto"/>
        <w:sz w:val="36"/>
        <w:szCs w:val="36"/>
        <w:lang w:val="fr-CA"/>
      </w:rPr>
    </w:pPr>
    <w:r>
      <w:rPr>
        <w:rFonts w:ascii="Arial" w:hAnsi="Arial" w:cs="Arial"/>
        <w:color w:val="auto"/>
        <w:sz w:val="36"/>
        <w:szCs w:val="36"/>
        <w:lang w:val="fr-CA"/>
      </w:rPr>
      <w:t xml:space="preserve">Proposition de </w:t>
    </w:r>
    <w:r w:rsidR="00600644" w:rsidRPr="00600644">
      <w:rPr>
        <w:rFonts w:ascii="Arial" w:hAnsi="Arial" w:cs="Arial"/>
        <w:color w:val="auto"/>
        <w:sz w:val="36"/>
        <w:szCs w:val="36"/>
        <w:lang w:val="fr-CA"/>
      </w:rPr>
      <w:t xml:space="preserve">Grille d’évaluation des compétences en débroussaillage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9185954">
    <w:abstractNumId w:val="8"/>
  </w:num>
  <w:num w:numId="2" w16cid:durableId="1599634144">
    <w:abstractNumId w:val="6"/>
  </w:num>
  <w:num w:numId="3" w16cid:durableId="235361787">
    <w:abstractNumId w:val="5"/>
  </w:num>
  <w:num w:numId="4" w16cid:durableId="154608765">
    <w:abstractNumId w:val="4"/>
  </w:num>
  <w:num w:numId="5" w16cid:durableId="1475755426">
    <w:abstractNumId w:val="7"/>
  </w:num>
  <w:num w:numId="6" w16cid:durableId="1986353134">
    <w:abstractNumId w:val="3"/>
  </w:num>
  <w:num w:numId="7" w16cid:durableId="1082919569">
    <w:abstractNumId w:val="2"/>
  </w:num>
  <w:num w:numId="8" w16cid:durableId="628974409">
    <w:abstractNumId w:val="1"/>
  </w:num>
  <w:num w:numId="9" w16cid:durableId="107643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14A"/>
    <w:rsid w:val="00034616"/>
    <w:rsid w:val="0006063C"/>
    <w:rsid w:val="001358A3"/>
    <w:rsid w:val="0015074B"/>
    <w:rsid w:val="00152498"/>
    <w:rsid w:val="001E4A6F"/>
    <w:rsid w:val="0029639D"/>
    <w:rsid w:val="00326414"/>
    <w:rsid w:val="00326F90"/>
    <w:rsid w:val="003E7592"/>
    <w:rsid w:val="005D5FF0"/>
    <w:rsid w:val="00600644"/>
    <w:rsid w:val="00871987"/>
    <w:rsid w:val="00924A47"/>
    <w:rsid w:val="00940407"/>
    <w:rsid w:val="00A504DF"/>
    <w:rsid w:val="00A534B0"/>
    <w:rsid w:val="00AA1D8D"/>
    <w:rsid w:val="00B0773C"/>
    <w:rsid w:val="00B31FA2"/>
    <w:rsid w:val="00B47730"/>
    <w:rsid w:val="00B749A8"/>
    <w:rsid w:val="00C11F37"/>
    <w:rsid w:val="00CB0664"/>
    <w:rsid w:val="00D33EA7"/>
    <w:rsid w:val="00D46D98"/>
    <w:rsid w:val="00D96972"/>
    <w:rsid w:val="00DC2E2F"/>
    <w:rsid w:val="00E62D4D"/>
    <w:rsid w:val="00EE1E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2CA7D"/>
  <w14:defaultImageDpi w14:val="300"/>
  <w15:docId w15:val="{6B07EE5B-0944-437E-8109-E4F8BF2E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94040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40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TApprentissageSLSJ@riotint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196</Words>
  <Characters>1200</Characters>
  <Application>Microsoft Office Word</Application>
  <DocSecurity>0</DocSecurity>
  <Lines>120</Lines>
  <Paragraphs>42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Gagne, Marie-Pierre (RTA)</cp:lastModifiedBy>
  <cp:revision>9</cp:revision>
  <dcterms:created xsi:type="dcterms:W3CDTF">2013-12-23T23:15:00Z</dcterms:created>
  <dcterms:modified xsi:type="dcterms:W3CDTF">2026-05-05T17:52:00Z</dcterms:modified>
  <cp:category/>
</cp:coreProperties>
</file>